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 xml:space="preserve">Программное обеспечение может содержать программы третьих лиц, который </w:t>
      </w:r>
      <w:r>
        <w:rPr>
          <w:rFonts w:eastAsia="SimSun"/>
          <w:b w:val="0"/>
          <w:bCs w:val="0"/>
          <w:sz w:val="20"/>
          <w:szCs w:val="20"/>
        </w:rPr>
        <w:lastRenderedPageBreak/>
        <w:t>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51CD1FC0"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9325FC">
      <w:rPr>
        <w:rStyle w:val="LogoportDoNotTranslate"/>
        <w:b w:val="0"/>
        <w:noProof/>
        <w:color w:val="000000"/>
        <w:sz w:val="19"/>
        <w:szCs w:val="19"/>
        <w:vertAlign w:val="baseline"/>
        <w:lang w:val="en-US"/>
      </w:rPr>
      <w:t>3</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9325FC">
      <w:rPr>
        <w:rStyle w:val="LogoportDoNotTranslate"/>
        <w:b w:val="0"/>
        <w:noProof/>
        <w:color w:val="000000"/>
        <w:sz w:val="19"/>
        <w:szCs w:val="19"/>
        <w:vertAlign w:val="baseline"/>
        <w:lang w:val="en-US"/>
      </w:rPr>
      <w:t>4</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2VG3iQNN4Bo0SUh0T8eBnVtKIcIL+OJnfG1ZFR+7lPGMf46Q/nd6pUa5Qo+v9pB45cyog7pJJ17B+v0A/kaGfQ==" w:salt="7sAgbbHMNfjAA+WUK29Yh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325FC"/>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AD34AC65-70EC-4605-9EA3-CFF57668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